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FF" w:rsidRDefault="005F5FFF" w:rsidP="005F5FFF">
      <w:pPr>
        <w:pStyle w:val="Titre"/>
        <w:rPr>
          <w:rFonts w:ascii="Comic Sans MS" w:hAnsi="Comic Sans MS" w:cs="Andalus"/>
          <w:sz w:val="40"/>
          <w:szCs w:val="40"/>
        </w:rPr>
      </w:pPr>
      <w:r>
        <w:rPr>
          <w:rFonts w:ascii="Comic Sans MS" w:hAnsi="Comic Sans MS" w:cs="Andalus"/>
          <w:sz w:val="40"/>
          <w:szCs w:val="40"/>
        </w:rPr>
        <w:t>TARTARE D’ALGUES AVEC AVOCAT</w:t>
      </w:r>
    </w:p>
    <w:p w:rsidR="005F5FFF" w:rsidRDefault="005F5FFF" w:rsidP="005F5FFF">
      <w:pPr>
        <w:pStyle w:val="Titre"/>
        <w:jc w:val="left"/>
        <w:rPr>
          <w:rFonts w:ascii="Comic Sans MS" w:hAnsi="Comic Sans MS" w:cs="Andalus"/>
          <w:sz w:val="40"/>
          <w:szCs w:val="40"/>
        </w:rPr>
      </w:pPr>
    </w:p>
    <w:p w:rsidR="005F5FFF" w:rsidRPr="005F5FFF" w:rsidRDefault="005F5FFF" w:rsidP="005F5FFF">
      <w:pPr>
        <w:pStyle w:val="Titre"/>
        <w:jc w:val="left"/>
        <w:rPr>
          <w:rFonts w:ascii="Comic Sans MS" w:hAnsi="Comic Sans MS" w:cs="Andalus"/>
          <w:sz w:val="36"/>
          <w:szCs w:val="36"/>
        </w:rPr>
      </w:pP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Si vous avez des avocats alors……… voici une des meilleures recettes que je connaisse :</w:t>
      </w:r>
    </w:p>
    <w:p w:rsidR="005F5FFF" w:rsidRPr="005F5FFF" w:rsidRDefault="005F5FFF" w:rsidP="005F5FFF">
      <w:pPr>
        <w:pStyle w:val="Titre"/>
        <w:jc w:val="left"/>
        <w:rPr>
          <w:rFonts w:ascii="Comic Sans MS" w:hAnsi="Comic Sans MS" w:cs="Andalus"/>
          <w:b w:val="0"/>
          <w:bCs w:val="0"/>
          <w:sz w:val="36"/>
          <w:szCs w:val="36"/>
        </w:rPr>
      </w:pPr>
    </w:p>
    <w:p w:rsidR="005F5FFF" w:rsidRPr="005F5FFF" w:rsidRDefault="005F5FFF" w:rsidP="005F5FFF">
      <w:pPr>
        <w:pStyle w:val="Titre"/>
        <w:jc w:val="both"/>
        <w:rPr>
          <w:rFonts w:ascii="Comic Sans MS" w:hAnsi="Comic Sans MS" w:cs="Andalus"/>
          <w:b w:val="0"/>
          <w:bCs w:val="0"/>
          <w:sz w:val="36"/>
          <w:szCs w:val="36"/>
        </w:rPr>
      </w:pP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Dans un grand bol, mettez 1 jus de citron ou deux selon les citrons, ajouter des algues en paillettes qui vont se réhydrater dans le jus (les tasser dedans pour que les algues soient à ras bord) et laisser gonfler, 1 avocat ou 2 entiers, à écraser avec une fourchette. Mélanger le tout et rajouter un filet d’huile d’olive, du poivre et 1 c à c de bio tamari ou du  sel sauf si vous mettez des algues fraiches que vous aurez rincées au préalable.</w:t>
      </w:r>
    </w:p>
    <w:p w:rsidR="005F5FFF" w:rsidRPr="005F5FFF" w:rsidRDefault="005F5FFF" w:rsidP="005F5FFF">
      <w:pPr>
        <w:pStyle w:val="Titre"/>
        <w:jc w:val="both"/>
        <w:rPr>
          <w:rFonts w:ascii="Comic Sans MS" w:hAnsi="Comic Sans MS" w:cs="Andalus"/>
          <w:b w:val="0"/>
          <w:bCs w:val="0"/>
          <w:sz w:val="36"/>
          <w:szCs w:val="36"/>
        </w:rPr>
      </w:pP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 xml:space="preserve">Pour les fêtes ça fait très bon effet ! </w:t>
      </w:r>
    </w:p>
    <w:p w:rsidR="005F5FFF" w:rsidRPr="005F5FFF" w:rsidRDefault="005F5FFF" w:rsidP="005F5FFF">
      <w:pPr>
        <w:pStyle w:val="Titre"/>
        <w:jc w:val="both"/>
        <w:rPr>
          <w:rFonts w:ascii="Comic Sans MS" w:hAnsi="Comic Sans MS" w:cs="Andalus"/>
          <w:b w:val="0"/>
          <w:bCs w:val="0"/>
          <w:sz w:val="36"/>
          <w:szCs w:val="36"/>
        </w:rPr>
      </w:pPr>
      <w:r>
        <w:rPr>
          <w:rFonts w:ascii="Comic Sans MS" w:hAnsi="Comic Sans MS" w:cs="Andalus"/>
          <w:b w:val="0"/>
          <w:bCs w:val="0"/>
          <w:sz w:val="36"/>
          <w:szCs w:val="36"/>
          <w:u w:val="single"/>
        </w:rPr>
        <w:t>Variante</w:t>
      </w: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 : ajoutez des graines de tournesol germées de la veille (1 ou 2 verres pleins) et rincées</w:t>
      </w: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 xml:space="preserve"> </w:t>
      </w: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= une merveille !</w:t>
      </w:r>
      <w:r>
        <w:rPr>
          <w:rFonts w:ascii="Comic Sans MS" w:hAnsi="Comic Sans MS" w:cs="Andalus"/>
          <w:b w:val="0"/>
          <w:bCs w:val="0"/>
          <w:sz w:val="36"/>
          <w:szCs w:val="36"/>
        </w:rPr>
        <w:t xml:space="preserve"> ou encore avec </w:t>
      </w:r>
      <w:bookmarkStart w:id="0" w:name="_GoBack"/>
      <w:bookmarkEnd w:id="0"/>
      <w:r>
        <w:rPr>
          <w:rFonts w:ascii="Comic Sans MS" w:hAnsi="Comic Sans MS" w:cs="Andalus"/>
          <w:b w:val="0"/>
          <w:bCs w:val="0"/>
          <w:sz w:val="36"/>
          <w:szCs w:val="36"/>
        </w:rPr>
        <w:t>de l’échalote ou de l’ail.</w:t>
      </w:r>
    </w:p>
    <w:p w:rsidR="005F5FFF" w:rsidRPr="005F5FFF" w:rsidRDefault="005F5FFF" w:rsidP="005F5FFF">
      <w:pPr>
        <w:pStyle w:val="Titre"/>
        <w:jc w:val="both"/>
        <w:rPr>
          <w:rFonts w:ascii="Comic Sans MS" w:hAnsi="Comic Sans MS" w:cs="Andalus"/>
          <w:b w:val="0"/>
          <w:bCs w:val="0"/>
          <w:sz w:val="36"/>
          <w:szCs w:val="36"/>
        </w:rPr>
      </w:pP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Pour les algues fraiches il en existe plusieurs variétés : vous pouvez les mélanger les rincer au préalable car elles se conservent dans le sel, puis émincer finement.</w:t>
      </w: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 xml:space="preserve"> </w:t>
      </w:r>
    </w:p>
    <w:p w:rsidR="005F5FFF" w:rsidRPr="005F5FFF" w:rsidRDefault="005F5FFF" w:rsidP="005F5FFF">
      <w:pPr>
        <w:pStyle w:val="Titre"/>
        <w:jc w:val="both"/>
        <w:rPr>
          <w:rFonts w:ascii="Comic Sans MS" w:hAnsi="Comic Sans MS" w:cs="Andalus"/>
          <w:b w:val="0"/>
          <w:bCs w:val="0"/>
          <w:sz w:val="36"/>
          <w:szCs w:val="36"/>
        </w:rPr>
      </w:pPr>
      <w:r w:rsidRPr="005F5FFF">
        <w:rPr>
          <w:rFonts w:ascii="Comic Sans MS" w:hAnsi="Comic Sans MS" w:cs="Andalus"/>
          <w:b w:val="0"/>
          <w:bCs w:val="0"/>
          <w:sz w:val="36"/>
          <w:szCs w:val="36"/>
        </w:rPr>
        <w:t>Cette entrée apéritive est délicieuse et très nutritive, riche en minéraux, en vitamines de toute sortes, et aussi en protéines ! Il y a tout dans les algues !</w:t>
      </w:r>
    </w:p>
    <w:p w:rsidR="000E61B5" w:rsidRPr="005F5FFF" w:rsidRDefault="000E61B5">
      <w:pPr>
        <w:rPr>
          <w:sz w:val="36"/>
          <w:szCs w:val="36"/>
        </w:rPr>
      </w:pPr>
    </w:p>
    <w:sectPr w:rsidR="000E61B5" w:rsidRPr="005F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F"/>
    <w:rsid w:val="000E61B5"/>
    <w:rsid w:val="005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B864-FD2B-4895-A0BB-BB55A50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5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5FF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BROCHU</dc:creator>
  <cp:keywords/>
  <dc:description/>
  <cp:lastModifiedBy>Marine BROCHU</cp:lastModifiedBy>
  <cp:revision>1</cp:revision>
  <dcterms:created xsi:type="dcterms:W3CDTF">2016-09-23T16:40:00Z</dcterms:created>
  <dcterms:modified xsi:type="dcterms:W3CDTF">2016-09-23T16:43:00Z</dcterms:modified>
</cp:coreProperties>
</file>